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D7CDC" w14:textId="525DF05E" w:rsidR="00A41345" w:rsidRPr="003F5124" w:rsidRDefault="003F5124" w:rsidP="00A41345">
      <w:pPr>
        <w:pStyle w:val="Kop1"/>
        <w:tabs>
          <w:tab w:val="left" w:pos="540"/>
        </w:tabs>
        <w:jc w:val="both"/>
        <w:rPr>
          <w:rFonts w:ascii="Montserrat" w:hAnsi="Montserrat"/>
          <w:bCs/>
          <w:szCs w:val="28"/>
          <w:lang w:val="en-US"/>
        </w:rPr>
      </w:pPr>
      <w:r w:rsidRPr="003F5124">
        <w:rPr>
          <w:rFonts w:ascii="Montserrat" w:hAnsi="Montserrat"/>
          <w:bCs/>
          <w:szCs w:val="28"/>
          <w:lang w:val="en-US"/>
        </w:rPr>
        <w:t>Questionnaire for parent(s) of CSP candidates</w:t>
      </w:r>
    </w:p>
    <w:p w14:paraId="75EA8579" w14:textId="5C2DE7AB" w:rsidR="00A41345" w:rsidRPr="003F5124" w:rsidRDefault="006F4D13" w:rsidP="00A41345">
      <w:pPr>
        <w:pStyle w:val="Kop1"/>
        <w:tabs>
          <w:tab w:val="left" w:pos="540"/>
        </w:tabs>
        <w:jc w:val="both"/>
        <w:rPr>
          <w:rFonts w:ascii="Montserrat" w:hAnsi="Montserrat"/>
          <w:b w:val="0"/>
          <w:sz w:val="20"/>
          <w:lang w:val="en-US"/>
        </w:rPr>
      </w:pPr>
      <w:r w:rsidRPr="003F5124">
        <w:rPr>
          <w:rFonts w:ascii="Montserrat" w:hAnsi="Montserrat"/>
          <w:bCs/>
          <w:sz w:val="20"/>
          <w:lang w:val="en-US"/>
        </w:rPr>
        <w:tab/>
      </w:r>
      <w:r w:rsidRPr="003F5124">
        <w:rPr>
          <w:rFonts w:ascii="Montserrat" w:hAnsi="Montserrat"/>
          <w:b w:val="0"/>
          <w:sz w:val="20"/>
          <w:lang w:val="en-US"/>
        </w:rPr>
        <w:tab/>
      </w:r>
    </w:p>
    <w:tbl>
      <w:tblPr>
        <w:tblStyle w:val="Tabelraster"/>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C6D9F1" w:themeFill="text2" w:themeFillTint="33"/>
        <w:tblLook w:val="04A0" w:firstRow="1" w:lastRow="0" w:firstColumn="1" w:lastColumn="0" w:noHBand="0" w:noVBand="1"/>
      </w:tblPr>
      <w:tblGrid>
        <w:gridCol w:w="2529"/>
        <w:gridCol w:w="6445"/>
      </w:tblGrid>
      <w:tr w:rsidR="00A41345" w14:paraId="5C99DA28" w14:textId="77777777" w:rsidTr="00A41345">
        <w:tc>
          <w:tcPr>
            <w:tcW w:w="2529" w:type="dxa"/>
            <w:shd w:val="clear" w:color="auto" w:fill="C6D9F1" w:themeFill="text2" w:themeFillTint="33"/>
          </w:tcPr>
          <w:p w14:paraId="4A33225F" w14:textId="1DC9AE50" w:rsidR="00A41345" w:rsidRPr="00A41345" w:rsidRDefault="00A41345" w:rsidP="00A41345">
            <w:pPr>
              <w:rPr>
                <w:rFonts w:ascii="Montserrat" w:hAnsi="Montserrat"/>
                <w:lang w:val="nl-NL"/>
              </w:rPr>
            </w:pPr>
            <w:r w:rsidRPr="00A41345">
              <w:rPr>
                <w:rFonts w:ascii="Montserrat" w:hAnsi="Montserrat"/>
                <w:lang w:val="nl-NL"/>
              </w:rPr>
              <w:t>Na</w:t>
            </w:r>
            <w:r w:rsidR="003F5124">
              <w:rPr>
                <w:rFonts w:ascii="Montserrat" w:hAnsi="Montserrat"/>
                <w:lang w:val="nl-NL"/>
              </w:rPr>
              <w:t>me of student:</w:t>
            </w:r>
            <w:r>
              <w:rPr>
                <w:rFonts w:ascii="Montserrat" w:hAnsi="Montserrat"/>
                <w:lang w:val="nl-NL"/>
              </w:rPr>
              <w:t xml:space="preserve"> </w:t>
            </w:r>
          </w:p>
        </w:tc>
        <w:tc>
          <w:tcPr>
            <w:tcW w:w="6445" w:type="dxa"/>
            <w:shd w:val="clear" w:color="auto" w:fill="C6D9F1" w:themeFill="text2" w:themeFillTint="33"/>
          </w:tcPr>
          <w:p w14:paraId="26BA8555" w14:textId="77777777" w:rsidR="00A41345" w:rsidRDefault="00A41345" w:rsidP="00A41345">
            <w:pPr>
              <w:rPr>
                <w:lang w:val="nl-NL"/>
              </w:rPr>
            </w:pPr>
          </w:p>
        </w:tc>
      </w:tr>
    </w:tbl>
    <w:p w14:paraId="217E8518" w14:textId="77777777" w:rsidR="006F4D13" w:rsidRPr="00A41345" w:rsidRDefault="006F4D13" w:rsidP="006F4D13">
      <w:pPr>
        <w:tabs>
          <w:tab w:val="left" w:pos="540"/>
        </w:tabs>
        <w:jc w:val="both"/>
        <w:rPr>
          <w:rFonts w:ascii="Montserrat" w:hAnsi="Montserrat"/>
          <w:sz w:val="16"/>
          <w:szCs w:val="16"/>
          <w:lang w:val="nl-NL"/>
        </w:rPr>
      </w:pPr>
    </w:p>
    <w:p w14:paraId="39539EEF" w14:textId="2F029F1F" w:rsidR="003F5124" w:rsidRPr="00004AB4" w:rsidRDefault="003F5124" w:rsidP="006F4D13">
      <w:pPr>
        <w:tabs>
          <w:tab w:val="left" w:pos="540"/>
        </w:tabs>
        <w:jc w:val="both"/>
        <w:rPr>
          <w:rFonts w:ascii="Montserrat" w:hAnsi="Montserrat"/>
          <w:sz w:val="20"/>
        </w:rPr>
      </w:pPr>
      <w:r w:rsidRPr="00004AB4">
        <w:rPr>
          <w:rFonts w:ascii="Montserrat" w:hAnsi="Montserrat"/>
          <w:sz w:val="20"/>
        </w:rPr>
        <w:t>Dear parent(s)</w:t>
      </w:r>
      <w:r w:rsidR="00004AB4" w:rsidRPr="00004AB4">
        <w:rPr>
          <w:rFonts w:ascii="Montserrat" w:hAnsi="Montserrat"/>
          <w:sz w:val="20"/>
        </w:rPr>
        <w:t xml:space="preserve"> of CSP candid</w:t>
      </w:r>
      <w:r w:rsidR="00004AB4">
        <w:rPr>
          <w:rFonts w:ascii="Montserrat" w:hAnsi="Montserrat"/>
          <w:sz w:val="20"/>
        </w:rPr>
        <w:t xml:space="preserve">ates, </w:t>
      </w:r>
    </w:p>
    <w:p w14:paraId="13D2DC1D" w14:textId="1B530FFE" w:rsidR="003F5124" w:rsidRPr="00004AB4" w:rsidRDefault="003F5124" w:rsidP="006F4D13">
      <w:pPr>
        <w:tabs>
          <w:tab w:val="left" w:pos="540"/>
        </w:tabs>
        <w:jc w:val="both"/>
        <w:rPr>
          <w:rFonts w:ascii="Montserrat" w:hAnsi="Montserrat"/>
          <w:sz w:val="20"/>
        </w:rPr>
      </w:pPr>
    </w:p>
    <w:p w14:paraId="0CF3B831" w14:textId="446F445D" w:rsidR="003F5124" w:rsidRPr="003F5124" w:rsidRDefault="003F5124" w:rsidP="006F4D13">
      <w:pPr>
        <w:tabs>
          <w:tab w:val="left" w:pos="540"/>
        </w:tabs>
        <w:jc w:val="both"/>
        <w:rPr>
          <w:rFonts w:ascii="Montserrat" w:hAnsi="Montserrat"/>
          <w:sz w:val="20"/>
        </w:rPr>
      </w:pPr>
      <w:r w:rsidRPr="003F5124">
        <w:rPr>
          <w:rFonts w:ascii="Montserrat" w:hAnsi="Montserrat"/>
          <w:sz w:val="20"/>
        </w:rPr>
        <w:t xml:space="preserve">The Fulbright Commission </w:t>
      </w:r>
      <w:r w:rsidR="004A209E">
        <w:rPr>
          <w:rFonts w:ascii="Montserrat" w:hAnsi="Montserrat"/>
          <w:sz w:val="20"/>
        </w:rPr>
        <w:t xml:space="preserve">usually achieves a good understanding of the student’s goals, wishes and concerns as they move through the selection process. We understand that you, as parents, will also have thoughts and questions about your child’s participation in this program. We would like to ask you a few questions and offer you the opportunity to share any thoughts or concerns. Your answers will be treated confidentially. </w:t>
      </w:r>
    </w:p>
    <w:p w14:paraId="53BA6325" w14:textId="307A5517" w:rsidR="00A41345" w:rsidRDefault="00A41345" w:rsidP="006F4D13">
      <w:pPr>
        <w:tabs>
          <w:tab w:val="left" w:pos="540"/>
        </w:tabs>
        <w:jc w:val="both"/>
        <w:rPr>
          <w:rFonts w:ascii="Montserrat" w:hAnsi="Montserrat"/>
          <w:sz w:val="20"/>
          <w:lang w:val="nl-NL"/>
        </w:rPr>
      </w:pPr>
    </w:p>
    <w:tbl>
      <w:tblPr>
        <w:tblStyle w:val="Tabelraster"/>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C6D9F1" w:themeFill="text2" w:themeFillTint="33"/>
        <w:tblLook w:val="04A0" w:firstRow="1" w:lastRow="0" w:firstColumn="1" w:lastColumn="0" w:noHBand="0" w:noVBand="1"/>
      </w:tblPr>
      <w:tblGrid>
        <w:gridCol w:w="8974"/>
      </w:tblGrid>
      <w:tr w:rsidR="00A41345" w:rsidRPr="00E63A5A" w14:paraId="6009DA0E" w14:textId="77777777" w:rsidTr="00A41345">
        <w:tc>
          <w:tcPr>
            <w:tcW w:w="9010" w:type="dxa"/>
            <w:shd w:val="clear" w:color="auto" w:fill="C6D9F1" w:themeFill="text2" w:themeFillTint="33"/>
          </w:tcPr>
          <w:p w14:paraId="1363358B" w14:textId="41C8C2AE" w:rsidR="00A41345" w:rsidRPr="00E63A5A" w:rsidRDefault="004A209E" w:rsidP="006F4D13">
            <w:pPr>
              <w:tabs>
                <w:tab w:val="left" w:pos="540"/>
              </w:tabs>
              <w:jc w:val="both"/>
              <w:rPr>
                <w:rFonts w:ascii="Montserrat" w:hAnsi="Montserrat"/>
                <w:sz w:val="20"/>
              </w:rPr>
            </w:pPr>
            <w:r w:rsidRPr="004A209E">
              <w:rPr>
                <w:rFonts w:ascii="Montserrat" w:hAnsi="Montserrat"/>
                <w:sz w:val="20"/>
              </w:rPr>
              <w:t xml:space="preserve">How would you characterize your child? </w:t>
            </w:r>
            <w:r>
              <w:rPr>
                <w:rFonts w:ascii="Montserrat" w:hAnsi="Montserrat"/>
                <w:sz w:val="20"/>
              </w:rPr>
              <w:t xml:space="preserve">Please mention approximately 5 personality traits (for instance, go-getter, resourceful, </w:t>
            </w:r>
            <w:r w:rsidR="00E63A5A">
              <w:rPr>
                <w:rFonts w:ascii="Montserrat" w:hAnsi="Montserrat"/>
                <w:sz w:val="20"/>
              </w:rPr>
              <w:t>introvert, sportive, social)</w:t>
            </w:r>
          </w:p>
        </w:tc>
      </w:tr>
      <w:tr w:rsidR="00A41345" w:rsidRPr="00E63A5A" w14:paraId="7C607C72" w14:textId="77777777" w:rsidTr="00A41345">
        <w:tc>
          <w:tcPr>
            <w:tcW w:w="9010" w:type="dxa"/>
            <w:shd w:val="clear" w:color="auto" w:fill="C6D9F1" w:themeFill="text2" w:themeFillTint="33"/>
          </w:tcPr>
          <w:p w14:paraId="63E96DB6" w14:textId="77777777" w:rsidR="00A41345" w:rsidRPr="00E63A5A" w:rsidRDefault="00A41345" w:rsidP="006F4D13">
            <w:pPr>
              <w:tabs>
                <w:tab w:val="left" w:pos="540"/>
              </w:tabs>
              <w:jc w:val="both"/>
              <w:rPr>
                <w:rFonts w:ascii="Montserrat" w:hAnsi="Montserrat"/>
                <w:sz w:val="20"/>
              </w:rPr>
            </w:pPr>
          </w:p>
          <w:p w14:paraId="3E97287F" w14:textId="2B16F124" w:rsidR="00A41345" w:rsidRPr="00E63A5A" w:rsidRDefault="00A41345" w:rsidP="006F4D13">
            <w:pPr>
              <w:tabs>
                <w:tab w:val="left" w:pos="540"/>
              </w:tabs>
              <w:jc w:val="both"/>
              <w:rPr>
                <w:rFonts w:ascii="Montserrat" w:hAnsi="Montserrat"/>
                <w:sz w:val="20"/>
              </w:rPr>
            </w:pPr>
          </w:p>
          <w:p w14:paraId="2A2DBC09" w14:textId="77777777" w:rsidR="00A41345" w:rsidRPr="00E63A5A" w:rsidRDefault="00A41345" w:rsidP="006F4D13">
            <w:pPr>
              <w:tabs>
                <w:tab w:val="left" w:pos="540"/>
              </w:tabs>
              <w:jc w:val="both"/>
              <w:rPr>
                <w:rFonts w:ascii="Montserrat" w:hAnsi="Montserrat"/>
                <w:sz w:val="20"/>
              </w:rPr>
            </w:pPr>
          </w:p>
          <w:p w14:paraId="74FF2CA4" w14:textId="51A83F74" w:rsidR="00A41345" w:rsidRPr="00E63A5A" w:rsidRDefault="00A41345" w:rsidP="006F4D13">
            <w:pPr>
              <w:tabs>
                <w:tab w:val="left" w:pos="540"/>
              </w:tabs>
              <w:jc w:val="both"/>
              <w:rPr>
                <w:rFonts w:ascii="Montserrat" w:hAnsi="Montserrat"/>
                <w:sz w:val="20"/>
              </w:rPr>
            </w:pPr>
          </w:p>
        </w:tc>
      </w:tr>
      <w:tr w:rsidR="00A41345" w:rsidRPr="00E63A5A" w14:paraId="392C08B6" w14:textId="77777777" w:rsidTr="00A41345">
        <w:tc>
          <w:tcPr>
            <w:tcW w:w="9010" w:type="dxa"/>
            <w:shd w:val="clear" w:color="auto" w:fill="C6D9F1" w:themeFill="text2" w:themeFillTint="33"/>
          </w:tcPr>
          <w:p w14:paraId="0BDD0596" w14:textId="45DBAB6A" w:rsidR="00A41345" w:rsidRPr="00E63A5A" w:rsidRDefault="00E63A5A" w:rsidP="006F4D13">
            <w:pPr>
              <w:tabs>
                <w:tab w:val="left" w:pos="540"/>
              </w:tabs>
              <w:jc w:val="both"/>
              <w:rPr>
                <w:rFonts w:ascii="Montserrat" w:hAnsi="Montserrat"/>
                <w:sz w:val="20"/>
              </w:rPr>
            </w:pPr>
            <w:r w:rsidRPr="00E63A5A">
              <w:rPr>
                <w:rFonts w:ascii="Montserrat" w:hAnsi="Montserrat"/>
                <w:sz w:val="20"/>
              </w:rPr>
              <w:t xml:space="preserve">Does your child </w:t>
            </w:r>
            <w:r>
              <w:rPr>
                <w:rFonts w:ascii="Montserrat" w:hAnsi="Montserrat"/>
                <w:sz w:val="20"/>
              </w:rPr>
              <w:t>find it easy to</w:t>
            </w:r>
            <w:r w:rsidRPr="00E63A5A">
              <w:rPr>
                <w:rFonts w:ascii="Montserrat" w:hAnsi="Montserrat"/>
                <w:sz w:val="20"/>
              </w:rPr>
              <w:t xml:space="preserve"> adapt to new enviro</w:t>
            </w:r>
            <w:r>
              <w:rPr>
                <w:rFonts w:ascii="Montserrat" w:hAnsi="Montserrat"/>
                <w:sz w:val="20"/>
              </w:rPr>
              <w:t>n</w:t>
            </w:r>
            <w:r w:rsidRPr="00E63A5A">
              <w:rPr>
                <w:rFonts w:ascii="Montserrat" w:hAnsi="Montserrat"/>
                <w:sz w:val="20"/>
              </w:rPr>
              <w:t xml:space="preserve">ments and situations? If </w:t>
            </w:r>
            <w:r w:rsidR="00004AB4">
              <w:rPr>
                <w:rFonts w:ascii="Montserrat" w:hAnsi="Montserrat"/>
                <w:sz w:val="20"/>
              </w:rPr>
              <w:t xml:space="preserve">the answer is </w:t>
            </w:r>
            <w:r w:rsidRPr="00E63A5A">
              <w:rPr>
                <w:rFonts w:ascii="Montserrat" w:hAnsi="Montserrat"/>
                <w:sz w:val="20"/>
              </w:rPr>
              <w:t xml:space="preserve">no, can you provide an example? </w:t>
            </w:r>
          </w:p>
        </w:tc>
      </w:tr>
      <w:tr w:rsidR="00A41345" w:rsidRPr="00E63A5A" w14:paraId="17AA028C" w14:textId="77777777" w:rsidTr="00A41345">
        <w:tc>
          <w:tcPr>
            <w:tcW w:w="9010" w:type="dxa"/>
            <w:shd w:val="clear" w:color="auto" w:fill="C6D9F1" w:themeFill="text2" w:themeFillTint="33"/>
          </w:tcPr>
          <w:p w14:paraId="0D3C101D" w14:textId="77777777" w:rsidR="00A41345" w:rsidRPr="00E63A5A" w:rsidRDefault="00A41345" w:rsidP="006F4D13">
            <w:pPr>
              <w:tabs>
                <w:tab w:val="left" w:pos="540"/>
              </w:tabs>
              <w:jc w:val="both"/>
              <w:rPr>
                <w:rFonts w:ascii="Montserrat" w:hAnsi="Montserrat"/>
                <w:sz w:val="20"/>
              </w:rPr>
            </w:pPr>
          </w:p>
          <w:p w14:paraId="458EB710" w14:textId="77777777" w:rsidR="00A41345" w:rsidRPr="00E63A5A" w:rsidRDefault="00A41345" w:rsidP="006F4D13">
            <w:pPr>
              <w:tabs>
                <w:tab w:val="left" w:pos="540"/>
              </w:tabs>
              <w:jc w:val="both"/>
              <w:rPr>
                <w:rFonts w:ascii="Montserrat" w:hAnsi="Montserrat"/>
                <w:sz w:val="20"/>
              </w:rPr>
            </w:pPr>
          </w:p>
          <w:p w14:paraId="0A17E491" w14:textId="77777777" w:rsidR="00A41345" w:rsidRPr="00E63A5A" w:rsidRDefault="00A41345" w:rsidP="006F4D13">
            <w:pPr>
              <w:tabs>
                <w:tab w:val="left" w:pos="540"/>
              </w:tabs>
              <w:jc w:val="both"/>
              <w:rPr>
                <w:rFonts w:ascii="Montserrat" w:hAnsi="Montserrat"/>
                <w:sz w:val="20"/>
              </w:rPr>
            </w:pPr>
          </w:p>
          <w:p w14:paraId="22D31A70" w14:textId="760DCA54" w:rsidR="00A41345" w:rsidRPr="00E63A5A" w:rsidRDefault="00A41345" w:rsidP="006F4D13">
            <w:pPr>
              <w:tabs>
                <w:tab w:val="left" w:pos="540"/>
              </w:tabs>
              <w:jc w:val="both"/>
              <w:rPr>
                <w:rFonts w:ascii="Montserrat" w:hAnsi="Montserrat"/>
                <w:sz w:val="20"/>
              </w:rPr>
            </w:pPr>
          </w:p>
        </w:tc>
      </w:tr>
      <w:tr w:rsidR="00A41345" w:rsidRPr="00E63A5A" w14:paraId="7E59287D" w14:textId="77777777" w:rsidTr="00A41345">
        <w:tc>
          <w:tcPr>
            <w:tcW w:w="9010" w:type="dxa"/>
            <w:shd w:val="clear" w:color="auto" w:fill="C6D9F1" w:themeFill="text2" w:themeFillTint="33"/>
          </w:tcPr>
          <w:p w14:paraId="35D66E7B" w14:textId="794CB27E" w:rsidR="00A41345" w:rsidRPr="00E63A5A" w:rsidRDefault="00E63A5A" w:rsidP="006F4D13">
            <w:pPr>
              <w:tabs>
                <w:tab w:val="left" w:pos="540"/>
              </w:tabs>
              <w:jc w:val="both"/>
              <w:rPr>
                <w:rFonts w:ascii="Montserrat" w:hAnsi="Montserrat"/>
                <w:sz w:val="20"/>
              </w:rPr>
            </w:pPr>
            <w:r w:rsidRPr="00E63A5A">
              <w:rPr>
                <w:rFonts w:ascii="Montserrat" w:hAnsi="Montserrat"/>
                <w:sz w:val="20"/>
              </w:rPr>
              <w:t xml:space="preserve">Do you, or your child, have specific </w:t>
            </w:r>
            <w:r>
              <w:rPr>
                <w:rFonts w:ascii="Montserrat" w:hAnsi="Montserrat"/>
                <w:sz w:val="20"/>
              </w:rPr>
              <w:t xml:space="preserve">wishes regarding their year in the U.S.? (For instance, location of the university, budget that is available, focus on a particular field of study, type of university, etc.) </w:t>
            </w:r>
          </w:p>
        </w:tc>
      </w:tr>
      <w:tr w:rsidR="00A41345" w:rsidRPr="00E63A5A" w14:paraId="6F2055EB" w14:textId="77777777" w:rsidTr="00A41345">
        <w:tc>
          <w:tcPr>
            <w:tcW w:w="9010" w:type="dxa"/>
            <w:shd w:val="clear" w:color="auto" w:fill="C6D9F1" w:themeFill="text2" w:themeFillTint="33"/>
          </w:tcPr>
          <w:p w14:paraId="26BBBDC6" w14:textId="77777777" w:rsidR="00A41345" w:rsidRPr="00004AB4" w:rsidRDefault="00A41345" w:rsidP="006F4D13">
            <w:pPr>
              <w:tabs>
                <w:tab w:val="left" w:pos="540"/>
              </w:tabs>
              <w:jc w:val="both"/>
              <w:rPr>
                <w:rFonts w:ascii="Montserrat" w:hAnsi="Montserrat"/>
                <w:sz w:val="20"/>
              </w:rPr>
            </w:pPr>
          </w:p>
          <w:p w14:paraId="4FDAF248" w14:textId="77777777" w:rsidR="00A41345" w:rsidRPr="00004AB4" w:rsidRDefault="00A41345" w:rsidP="006F4D13">
            <w:pPr>
              <w:tabs>
                <w:tab w:val="left" w:pos="540"/>
              </w:tabs>
              <w:jc w:val="both"/>
              <w:rPr>
                <w:rFonts w:ascii="Montserrat" w:hAnsi="Montserrat"/>
                <w:sz w:val="20"/>
              </w:rPr>
            </w:pPr>
          </w:p>
          <w:p w14:paraId="5B92D58A" w14:textId="77777777" w:rsidR="00A41345" w:rsidRPr="00004AB4" w:rsidRDefault="00A41345" w:rsidP="006F4D13">
            <w:pPr>
              <w:tabs>
                <w:tab w:val="left" w:pos="540"/>
              </w:tabs>
              <w:jc w:val="both"/>
              <w:rPr>
                <w:rFonts w:ascii="Montserrat" w:hAnsi="Montserrat"/>
                <w:sz w:val="20"/>
              </w:rPr>
            </w:pPr>
          </w:p>
          <w:p w14:paraId="3F886891" w14:textId="1D8D94D1" w:rsidR="00A41345" w:rsidRPr="00004AB4" w:rsidRDefault="00A41345" w:rsidP="006F4D13">
            <w:pPr>
              <w:tabs>
                <w:tab w:val="left" w:pos="540"/>
              </w:tabs>
              <w:jc w:val="both"/>
              <w:rPr>
                <w:rFonts w:ascii="Montserrat" w:hAnsi="Montserrat"/>
                <w:sz w:val="20"/>
              </w:rPr>
            </w:pPr>
          </w:p>
        </w:tc>
      </w:tr>
      <w:tr w:rsidR="00A41345" w:rsidRPr="003F5124" w14:paraId="4BE06434" w14:textId="77777777" w:rsidTr="00A41345">
        <w:tc>
          <w:tcPr>
            <w:tcW w:w="9010" w:type="dxa"/>
            <w:shd w:val="clear" w:color="auto" w:fill="C6D9F1" w:themeFill="text2" w:themeFillTint="33"/>
          </w:tcPr>
          <w:p w14:paraId="2C5B7691" w14:textId="2A7D6151" w:rsidR="00A41345" w:rsidRPr="00E63A5A" w:rsidRDefault="00E63A5A" w:rsidP="006F4D13">
            <w:pPr>
              <w:tabs>
                <w:tab w:val="left" w:pos="540"/>
              </w:tabs>
              <w:jc w:val="both"/>
              <w:rPr>
                <w:rFonts w:ascii="Montserrat" w:hAnsi="Montserrat"/>
                <w:sz w:val="20"/>
              </w:rPr>
            </w:pPr>
            <w:r w:rsidRPr="00E63A5A">
              <w:rPr>
                <w:rFonts w:ascii="Montserrat" w:hAnsi="Montserrat"/>
                <w:sz w:val="20"/>
              </w:rPr>
              <w:t xml:space="preserve">Do you have any </w:t>
            </w:r>
            <w:r w:rsidR="00004AB4">
              <w:rPr>
                <w:rFonts w:ascii="Montserrat" w:hAnsi="Montserrat"/>
                <w:sz w:val="20"/>
              </w:rPr>
              <w:t xml:space="preserve">questions or </w:t>
            </w:r>
            <w:r w:rsidRPr="00E63A5A">
              <w:rPr>
                <w:rFonts w:ascii="Montserrat" w:hAnsi="Montserrat"/>
                <w:sz w:val="20"/>
              </w:rPr>
              <w:t xml:space="preserve">concerns </w:t>
            </w:r>
            <w:r w:rsidR="00004AB4">
              <w:rPr>
                <w:rFonts w:ascii="Montserrat" w:hAnsi="Montserrat"/>
                <w:sz w:val="20"/>
              </w:rPr>
              <w:t>regarding</w:t>
            </w:r>
            <w:r w:rsidRPr="00E63A5A">
              <w:rPr>
                <w:rFonts w:ascii="Montserrat" w:hAnsi="Montserrat"/>
                <w:sz w:val="20"/>
              </w:rPr>
              <w:t xml:space="preserve"> you</w:t>
            </w:r>
            <w:r>
              <w:rPr>
                <w:rFonts w:ascii="Montserrat" w:hAnsi="Montserrat"/>
                <w:sz w:val="20"/>
              </w:rPr>
              <w:t>r child’s participation in the program?</w:t>
            </w:r>
          </w:p>
        </w:tc>
      </w:tr>
      <w:tr w:rsidR="00A41345" w:rsidRPr="003F5124" w14:paraId="527ABA0A" w14:textId="77777777" w:rsidTr="00A41345">
        <w:tc>
          <w:tcPr>
            <w:tcW w:w="9010" w:type="dxa"/>
            <w:shd w:val="clear" w:color="auto" w:fill="C6D9F1" w:themeFill="text2" w:themeFillTint="33"/>
          </w:tcPr>
          <w:p w14:paraId="399580A7" w14:textId="77777777" w:rsidR="00A41345" w:rsidRPr="00004AB4" w:rsidRDefault="00A41345" w:rsidP="006F4D13">
            <w:pPr>
              <w:tabs>
                <w:tab w:val="left" w:pos="540"/>
              </w:tabs>
              <w:jc w:val="both"/>
              <w:rPr>
                <w:rFonts w:ascii="Montserrat" w:hAnsi="Montserrat"/>
                <w:sz w:val="20"/>
              </w:rPr>
            </w:pPr>
          </w:p>
          <w:p w14:paraId="2A01CF8F" w14:textId="77777777" w:rsidR="00A41345" w:rsidRPr="00004AB4" w:rsidRDefault="00A41345" w:rsidP="006F4D13">
            <w:pPr>
              <w:tabs>
                <w:tab w:val="left" w:pos="540"/>
              </w:tabs>
              <w:jc w:val="both"/>
              <w:rPr>
                <w:rFonts w:ascii="Montserrat" w:hAnsi="Montserrat"/>
                <w:sz w:val="20"/>
              </w:rPr>
            </w:pPr>
          </w:p>
          <w:p w14:paraId="4E1FB7CC" w14:textId="77777777" w:rsidR="00A41345" w:rsidRPr="00004AB4" w:rsidRDefault="00A41345" w:rsidP="006F4D13">
            <w:pPr>
              <w:tabs>
                <w:tab w:val="left" w:pos="540"/>
              </w:tabs>
              <w:jc w:val="both"/>
              <w:rPr>
                <w:rFonts w:ascii="Montserrat" w:hAnsi="Montserrat"/>
                <w:sz w:val="20"/>
              </w:rPr>
            </w:pPr>
          </w:p>
          <w:p w14:paraId="2237D1DC" w14:textId="22847240" w:rsidR="00A41345" w:rsidRPr="00004AB4" w:rsidRDefault="00A41345" w:rsidP="006F4D13">
            <w:pPr>
              <w:tabs>
                <w:tab w:val="left" w:pos="540"/>
              </w:tabs>
              <w:jc w:val="both"/>
              <w:rPr>
                <w:rFonts w:ascii="Montserrat" w:hAnsi="Montserrat"/>
                <w:sz w:val="20"/>
              </w:rPr>
            </w:pPr>
          </w:p>
        </w:tc>
      </w:tr>
      <w:tr w:rsidR="00A41345" w:rsidRPr="003F5124" w14:paraId="1DF02EAE" w14:textId="77777777" w:rsidTr="00A41345">
        <w:tc>
          <w:tcPr>
            <w:tcW w:w="9010" w:type="dxa"/>
            <w:shd w:val="clear" w:color="auto" w:fill="C6D9F1" w:themeFill="text2" w:themeFillTint="33"/>
          </w:tcPr>
          <w:p w14:paraId="5683EB8C" w14:textId="5E82436F" w:rsidR="00A41345" w:rsidRPr="00E63A5A" w:rsidRDefault="00E63A5A" w:rsidP="00A41345">
            <w:pPr>
              <w:pStyle w:val="Kop8"/>
              <w:tabs>
                <w:tab w:val="left" w:pos="540"/>
              </w:tabs>
              <w:jc w:val="both"/>
              <w:rPr>
                <w:rFonts w:ascii="Montserrat" w:hAnsi="Montserrat"/>
                <w:b w:val="0"/>
              </w:rPr>
            </w:pPr>
            <w:r w:rsidRPr="00E63A5A">
              <w:rPr>
                <w:rFonts w:ascii="Montserrat" w:hAnsi="Montserrat"/>
                <w:b w:val="0"/>
              </w:rPr>
              <w:t xml:space="preserve">Do you have any </w:t>
            </w:r>
            <w:r>
              <w:rPr>
                <w:rFonts w:ascii="Montserrat" w:hAnsi="Montserrat"/>
                <w:b w:val="0"/>
              </w:rPr>
              <w:t xml:space="preserve">relatives, friends or acquaintances in the United States? </w:t>
            </w:r>
          </w:p>
        </w:tc>
      </w:tr>
      <w:tr w:rsidR="00A41345" w:rsidRPr="003F5124" w14:paraId="1E99C2FE" w14:textId="77777777" w:rsidTr="00A41345">
        <w:tc>
          <w:tcPr>
            <w:tcW w:w="9010" w:type="dxa"/>
            <w:shd w:val="clear" w:color="auto" w:fill="C6D9F1" w:themeFill="text2" w:themeFillTint="33"/>
          </w:tcPr>
          <w:p w14:paraId="62845739" w14:textId="77777777" w:rsidR="00A41345" w:rsidRPr="00004AB4" w:rsidRDefault="00A41345" w:rsidP="00A41345"/>
          <w:p w14:paraId="1A465CF8" w14:textId="77777777" w:rsidR="00A41345" w:rsidRPr="00004AB4" w:rsidRDefault="00A41345" w:rsidP="00A41345"/>
          <w:p w14:paraId="12032B1D" w14:textId="0A131CD9" w:rsidR="00A41345" w:rsidRPr="00004AB4" w:rsidRDefault="00A41345" w:rsidP="00A41345"/>
        </w:tc>
      </w:tr>
      <w:tr w:rsidR="00A41345" w:rsidRPr="00E63A5A" w14:paraId="75D13545" w14:textId="77777777" w:rsidTr="00A41345">
        <w:tc>
          <w:tcPr>
            <w:tcW w:w="9010" w:type="dxa"/>
            <w:shd w:val="clear" w:color="auto" w:fill="C6D9F1" w:themeFill="text2" w:themeFillTint="33"/>
          </w:tcPr>
          <w:p w14:paraId="1A24189E" w14:textId="26FF9D54" w:rsidR="00A41345" w:rsidRPr="00E63A5A" w:rsidRDefault="00E63A5A" w:rsidP="00A41345">
            <w:pPr>
              <w:rPr>
                <w:rFonts w:ascii="Montserrat" w:hAnsi="Montserrat"/>
                <w:sz w:val="20"/>
              </w:rPr>
            </w:pPr>
            <w:r w:rsidRPr="00E63A5A">
              <w:rPr>
                <w:rFonts w:ascii="Montserrat" w:hAnsi="Montserrat"/>
                <w:sz w:val="20"/>
              </w:rPr>
              <w:t>Do you have any study ab</w:t>
            </w:r>
            <w:r>
              <w:rPr>
                <w:rFonts w:ascii="Montserrat" w:hAnsi="Montserrat"/>
                <w:sz w:val="20"/>
              </w:rPr>
              <w:t xml:space="preserve">road experience? If yes, where? </w:t>
            </w:r>
          </w:p>
        </w:tc>
      </w:tr>
      <w:tr w:rsidR="00A41345" w:rsidRPr="00E63A5A" w14:paraId="3F7A183B" w14:textId="77777777" w:rsidTr="00A41345">
        <w:tc>
          <w:tcPr>
            <w:tcW w:w="9010" w:type="dxa"/>
            <w:shd w:val="clear" w:color="auto" w:fill="C6D9F1" w:themeFill="text2" w:themeFillTint="33"/>
          </w:tcPr>
          <w:p w14:paraId="0E6BA1BE" w14:textId="77777777" w:rsidR="00A41345" w:rsidRDefault="00A41345" w:rsidP="00A41345">
            <w:pPr>
              <w:rPr>
                <w:rFonts w:ascii="Montserrat" w:hAnsi="Montserrat"/>
                <w:sz w:val="20"/>
                <w:lang w:val="nl-NL"/>
              </w:rPr>
            </w:pPr>
          </w:p>
          <w:p w14:paraId="7B7476C2" w14:textId="77777777" w:rsidR="00A41345" w:rsidRDefault="00A41345" w:rsidP="00A41345">
            <w:pPr>
              <w:rPr>
                <w:rFonts w:ascii="Montserrat" w:hAnsi="Montserrat"/>
                <w:sz w:val="20"/>
                <w:lang w:val="nl-NL"/>
              </w:rPr>
            </w:pPr>
          </w:p>
          <w:p w14:paraId="2959EF9A" w14:textId="77777777" w:rsidR="00A41345" w:rsidRDefault="00A41345" w:rsidP="00A41345">
            <w:pPr>
              <w:rPr>
                <w:rFonts w:ascii="Montserrat" w:hAnsi="Montserrat"/>
                <w:sz w:val="20"/>
                <w:lang w:val="nl-NL"/>
              </w:rPr>
            </w:pPr>
          </w:p>
          <w:p w14:paraId="676C4403" w14:textId="3DFCE13E" w:rsidR="00A41345" w:rsidRPr="00A41345" w:rsidRDefault="00A41345" w:rsidP="00A41345">
            <w:pPr>
              <w:rPr>
                <w:rFonts w:ascii="Montserrat" w:hAnsi="Montserrat"/>
                <w:sz w:val="20"/>
                <w:lang w:val="nl-NL"/>
              </w:rPr>
            </w:pPr>
          </w:p>
        </w:tc>
      </w:tr>
    </w:tbl>
    <w:p w14:paraId="722934E1" w14:textId="77777777" w:rsidR="00A41345" w:rsidRDefault="00A41345" w:rsidP="00A41345">
      <w:pPr>
        <w:tabs>
          <w:tab w:val="left" w:pos="540"/>
        </w:tabs>
        <w:jc w:val="both"/>
        <w:rPr>
          <w:rFonts w:ascii="Montserrat" w:hAnsi="Montserrat"/>
          <w:sz w:val="20"/>
          <w:lang w:val="nl-NL"/>
        </w:rPr>
      </w:pPr>
    </w:p>
    <w:p w14:paraId="2F3AD045" w14:textId="58AE5EA7" w:rsidR="00E63A5A" w:rsidRPr="00E63A5A" w:rsidRDefault="00E63A5A" w:rsidP="00A41345">
      <w:pPr>
        <w:tabs>
          <w:tab w:val="left" w:pos="540"/>
        </w:tabs>
        <w:jc w:val="both"/>
        <w:rPr>
          <w:rFonts w:ascii="Montserrat" w:hAnsi="Montserrat"/>
          <w:sz w:val="20"/>
        </w:rPr>
      </w:pPr>
      <w:r w:rsidRPr="00E63A5A">
        <w:rPr>
          <w:rFonts w:ascii="Montserrat" w:hAnsi="Montserrat"/>
          <w:sz w:val="20"/>
        </w:rPr>
        <w:t xml:space="preserve">Please submit your answers to Manon </w:t>
      </w:r>
      <w:proofErr w:type="spellStart"/>
      <w:r w:rsidRPr="00E63A5A">
        <w:rPr>
          <w:rFonts w:ascii="Montserrat" w:hAnsi="Montserrat"/>
          <w:sz w:val="20"/>
        </w:rPr>
        <w:t>Kolsteren</w:t>
      </w:r>
      <w:proofErr w:type="spellEnd"/>
      <w:r w:rsidRPr="00E63A5A">
        <w:rPr>
          <w:rFonts w:ascii="Montserrat" w:hAnsi="Montserrat"/>
          <w:sz w:val="20"/>
        </w:rPr>
        <w:t>, P</w:t>
      </w:r>
      <w:r>
        <w:rPr>
          <w:rFonts w:ascii="Montserrat" w:hAnsi="Montserrat"/>
          <w:sz w:val="20"/>
        </w:rPr>
        <w:t xml:space="preserve">rogram manager, via </w:t>
      </w:r>
      <w:hyperlink r:id="rId5" w:history="1">
        <w:r w:rsidRPr="00916567">
          <w:rPr>
            <w:rStyle w:val="Hyperlink"/>
            <w:rFonts w:ascii="Montserrat" w:hAnsi="Montserrat"/>
            <w:sz w:val="20"/>
          </w:rPr>
          <w:t>csp@fulbright.nl</w:t>
        </w:r>
      </w:hyperlink>
      <w:r>
        <w:rPr>
          <w:rFonts w:ascii="Montserrat" w:hAnsi="Montserrat"/>
          <w:sz w:val="20"/>
        </w:rPr>
        <w:t xml:space="preserve"> </w:t>
      </w:r>
    </w:p>
    <w:p w14:paraId="4B28C411" w14:textId="592C4921" w:rsidR="00B35D6E" w:rsidRPr="00E63A5A" w:rsidRDefault="00E63A5A" w:rsidP="00A41345">
      <w:pPr>
        <w:tabs>
          <w:tab w:val="left" w:pos="540"/>
        </w:tabs>
        <w:jc w:val="both"/>
        <w:rPr>
          <w:rFonts w:ascii="Montserrat" w:hAnsi="Montserrat"/>
          <w:sz w:val="20"/>
        </w:rPr>
      </w:pPr>
      <w:r>
        <w:rPr>
          <w:rFonts w:ascii="Montserrat" w:hAnsi="Montserrat"/>
          <w:sz w:val="20"/>
        </w:rPr>
        <w:t xml:space="preserve">Thank you for taking the time to complete this form! </w:t>
      </w:r>
    </w:p>
    <w:sectPr w:rsidR="00B35D6E" w:rsidRPr="00E63A5A" w:rsidSect="00A4134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Optima">
    <w:panose1 w:val="02000503060000020004"/>
    <w:charset w:val="00"/>
    <w:family w:val="auto"/>
    <w:pitch w:val="variable"/>
    <w:sig w:usb0="80000067" w:usb1="00000000" w:usb2="00000000" w:usb3="00000000" w:csb0="00000001" w:csb1="00000000"/>
  </w:font>
  <w:font w:name="Montserrat">
    <w:panose1 w:val="020B0604020202020204"/>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D13"/>
    <w:rsid w:val="00004AB4"/>
    <w:rsid w:val="00111716"/>
    <w:rsid w:val="00320398"/>
    <w:rsid w:val="003312E7"/>
    <w:rsid w:val="003F31F4"/>
    <w:rsid w:val="003F5124"/>
    <w:rsid w:val="004A209E"/>
    <w:rsid w:val="00625DB3"/>
    <w:rsid w:val="006F4D13"/>
    <w:rsid w:val="007C53AD"/>
    <w:rsid w:val="00A41345"/>
    <w:rsid w:val="00B35D6E"/>
    <w:rsid w:val="00CC5A35"/>
    <w:rsid w:val="00CE0A2D"/>
    <w:rsid w:val="00E63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95D990"/>
  <w14:defaultImageDpi w14:val="300"/>
  <w15:docId w15:val="{19118C8D-8A0D-3143-9146-D7F7EB8F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F4D13"/>
    <w:rPr>
      <w:rFonts w:ascii="Times" w:eastAsia="Times" w:hAnsi="Times" w:cs="Times New Roman"/>
      <w:szCs w:val="20"/>
    </w:rPr>
  </w:style>
  <w:style w:type="paragraph" w:styleId="Kop1">
    <w:name w:val="heading 1"/>
    <w:basedOn w:val="Standaard"/>
    <w:next w:val="Standaard"/>
    <w:link w:val="Kop1Char"/>
    <w:qFormat/>
    <w:rsid w:val="006F4D13"/>
    <w:pPr>
      <w:keepNext/>
      <w:outlineLvl w:val="0"/>
    </w:pPr>
    <w:rPr>
      <w:rFonts w:ascii="Optima" w:hAnsi="Optima"/>
      <w:b/>
      <w:color w:val="000000"/>
      <w:sz w:val="28"/>
      <w:lang w:val="nl-NL"/>
    </w:rPr>
  </w:style>
  <w:style w:type="paragraph" w:styleId="Kop8">
    <w:name w:val="heading 8"/>
    <w:basedOn w:val="Standaard"/>
    <w:next w:val="Standaard"/>
    <w:link w:val="Kop8Char"/>
    <w:qFormat/>
    <w:rsid w:val="006F4D13"/>
    <w:pPr>
      <w:keepNext/>
      <w:outlineLvl w:val="7"/>
    </w:pPr>
    <w:rPr>
      <w:rFonts w:ascii="Optima" w:hAnsi="Optima"/>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F4D13"/>
    <w:rPr>
      <w:rFonts w:ascii="Optima" w:eastAsia="Times" w:hAnsi="Optima" w:cs="Times New Roman"/>
      <w:b/>
      <w:color w:val="000000"/>
      <w:sz w:val="28"/>
      <w:szCs w:val="20"/>
      <w:lang w:val="nl-NL"/>
    </w:rPr>
  </w:style>
  <w:style w:type="character" w:customStyle="1" w:styleId="Kop8Char">
    <w:name w:val="Kop 8 Char"/>
    <w:basedOn w:val="Standaardalinea-lettertype"/>
    <w:link w:val="Kop8"/>
    <w:rsid w:val="006F4D13"/>
    <w:rPr>
      <w:rFonts w:ascii="Optima" w:eastAsia="Times" w:hAnsi="Optima" w:cs="Times New Roman"/>
      <w:b/>
      <w:sz w:val="20"/>
      <w:szCs w:val="20"/>
    </w:rPr>
  </w:style>
  <w:style w:type="character" w:styleId="Hyperlink">
    <w:name w:val="Hyperlink"/>
    <w:rsid w:val="006F4D13"/>
    <w:rPr>
      <w:color w:val="0000FF"/>
      <w:u w:val="single"/>
    </w:rPr>
  </w:style>
  <w:style w:type="table" w:styleId="Tabelraster">
    <w:name w:val="Table Grid"/>
    <w:basedOn w:val="Standaardtabel"/>
    <w:uiPriority w:val="59"/>
    <w:rsid w:val="00A41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rsid w:val="00E63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sp@fulbright.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5E5F9-3327-154D-89B9-B3543E37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225</Words>
  <Characters>1241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Fulbright Center</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Oomen</dc:creator>
  <cp:keywords/>
  <dc:description/>
  <cp:lastModifiedBy>Manon Kolsteren</cp:lastModifiedBy>
  <cp:revision>4</cp:revision>
  <dcterms:created xsi:type="dcterms:W3CDTF">2020-08-07T14:05:00Z</dcterms:created>
  <dcterms:modified xsi:type="dcterms:W3CDTF">2020-09-01T12:53:00Z</dcterms:modified>
</cp:coreProperties>
</file>